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1B" w:rsidRPr="00E97103" w:rsidRDefault="006A211B" w:rsidP="00571CCE">
      <w:pPr>
        <w:spacing w:line="480" w:lineRule="exact"/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 w:rsidRPr="00E97103">
        <w:rPr>
          <w:rFonts w:ascii="標楷體" w:eastAsia="標楷體" w:hAnsi="標楷體" w:hint="eastAsia"/>
          <w:sz w:val="36"/>
          <w:szCs w:val="36"/>
        </w:rPr>
        <w:t>世</w:t>
      </w:r>
      <w:proofErr w:type="gramEnd"/>
      <w:r w:rsidRPr="00E97103">
        <w:rPr>
          <w:rFonts w:ascii="標楷體" w:eastAsia="標楷體" w:hAnsi="標楷體" w:hint="eastAsia"/>
          <w:sz w:val="36"/>
          <w:szCs w:val="36"/>
        </w:rPr>
        <w:t>新大學資訊傳播學系</w:t>
      </w:r>
    </w:p>
    <w:p w:rsidR="006A211B" w:rsidRPr="00E97103" w:rsidRDefault="006A211B" w:rsidP="00571CCE">
      <w:pPr>
        <w:spacing w:line="480" w:lineRule="exact"/>
        <w:jc w:val="center"/>
        <w:rPr>
          <w:rFonts w:ascii="標楷體" w:eastAsia="標楷體" w:hint="eastAsia"/>
          <w:sz w:val="32"/>
          <w:szCs w:val="32"/>
          <w:u w:val="single"/>
        </w:rPr>
      </w:pPr>
      <w:r w:rsidRPr="00E97103">
        <w:rPr>
          <w:rFonts w:ascii="標楷體" w:eastAsia="標楷體" w:hint="eastAsia"/>
          <w:sz w:val="32"/>
          <w:szCs w:val="32"/>
          <w:u w:val="single"/>
        </w:rPr>
        <w:t>實習單位意願調查表</w:t>
      </w:r>
    </w:p>
    <w:p w:rsidR="006A211B" w:rsidRPr="00E97103" w:rsidRDefault="006A211B" w:rsidP="006A211B">
      <w:pPr>
        <w:spacing w:line="480" w:lineRule="exact"/>
        <w:jc w:val="center"/>
        <w:rPr>
          <w:rFonts w:ascii="標楷體" w:eastAsia="標楷體" w:hAnsi="標楷體" w:hint="eastAsia"/>
          <w:sz w:val="32"/>
          <w:szCs w:val="32"/>
        </w:rPr>
      </w:pPr>
    </w:p>
    <w:tbl>
      <w:tblPr>
        <w:tblW w:w="9900" w:type="dxa"/>
        <w:tblInd w:w="-3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53"/>
        <w:gridCol w:w="1275"/>
        <w:gridCol w:w="709"/>
        <w:gridCol w:w="1701"/>
        <w:gridCol w:w="709"/>
        <w:gridCol w:w="850"/>
        <w:gridCol w:w="142"/>
        <w:gridCol w:w="1276"/>
        <w:gridCol w:w="1885"/>
      </w:tblGrid>
      <w:tr w:rsidR="008E5AD1" w:rsidRPr="002B4C4E" w:rsidTr="002B4C4E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1353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6A211B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單位名稱</w:t>
            </w:r>
          </w:p>
        </w:tc>
        <w:tc>
          <w:tcPr>
            <w:tcW w:w="4394" w:type="dxa"/>
            <w:gridSpan w:val="4"/>
            <w:tcBorders>
              <w:top w:val="doub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E5AD1" w:rsidRDefault="008E5AD1" w:rsidP="002B4C4E">
            <w:pPr>
              <w:ind w:firstLineChars="50" w:firstLine="120"/>
              <w:rPr>
                <w:rFonts w:ascii="標楷體" w:eastAsia="標楷體" w:hAnsi="標楷體" w:hint="eastAsia"/>
              </w:rPr>
            </w:pPr>
          </w:p>
          <w:p w:rsidR="00A6596D" w:rsidRPr="002B4C4E" w:rsidRDefault="00A6596D" w:rsidP="002B4C4E">
            <w:pPr>
              <w:ind w:firstLineChars="50" w:firstLine="120"/>
              <w:rPr>
                <w:rFonts w:ascii="標楷體" w:eastAsia="標楷體" w:hAnsi="標楷體" w:hint="eastAsia"/>
              </w:rPr>
            </w:pPr>
          </w:p>
        </w:tc>
        <w:tc>
          <w:tcPr>
            <w:tcW w:w="99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E5AD1" w:rsidRPr="002B4C4E" w:rsidRDefault="008E5AD1" w:rsidP="002B4C4E">
            <w:pPr>
              <w:ind w:firstLineChars="50" w:firstLine="120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產業別</w:t>
            </w:r>
          </w:p>
        </w:tc>
        <w:tc>
          <w:tcPr>
            <w:tcW w:w="3161" w:type="dxa"/>
            <w:gridSpan w:val="2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:rsidR="008E5AD1" w:rsidRPr="002B4C4E" w:rsidRDefault="008E5AD1" w:rsidP="002B4C4E">
            <w:pPr>
              <w:ind w:firstLineChars="50" w:firstLine="120"/>
              <w:rPr>
                <w:rFonts w:ascii="標楷體" w:eastAsia="標楷體" w:hAnsi="標楷體" w:hint="eastAsia"/>
              </w:rPr>
            </w:pPr>
          </w:p>
        </w:tc>
      </w:tr>
      <w:tr w:rsidR="004B0731" w:rsidRPr="002B4C4E" w:rsidTr="002B4C4E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353" w:type="dxa"/>
            <w:vMerge w:val="restart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4B0731" w:rsidP="00D861FC">
            <w:pPr>
              <w:ind w:firstLineChars="50" w:firstLine="12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4B0731" w:rsidRPr="002B4C4E" w:rsidTr="002B4C4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353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B0731" w:rsidRPr="002B4C4E" w:rsidRDefault="004B0731" w:rsidP="006A21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4B0731" w:rsidRPr="002B4C4E" w:rsidRDefault="008E5AD1" w:rsidP="008E5AD1">
            <w:pPr>
              <w:jc w:val="both"/>
              <w:rPr>
                <w:rFonts w:ascii="標楷體" w:eastAsia="標楷體" w:hAnsi="標楷體" w:hint="eastAsia"/>
                <w:shd w:val="pct15" w:color="auto" w:fill="FFFFFF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>聯絡電話(O)</w:t>
            </w:r>
            <w:r w:rsidR="00215B1C" w:rsidRPr="002B4C4E">
              <w:rPr>
                <w:rFonts w:ascii="標楷體" w:eastAsia="標楷體" w:hAnsi="標楷體" w:hint="eastAsia"/>
              </w:rPr>
              <w:t xml:space="preserve">      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215B1C" w:rsidRPr="002B4C4E">
              <w:rPr>
                <w:rFonts w:ascii="標楷體" w:eastAsia="標楷體" w:hAnsi="標楷體" w:hint="eastAsia"/>
              </w:rPr>
              <w:t xml:space="preserve"> 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E956A1"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   分機</w:t>
            </w:r>
            <w:r w:rsidR="00215B1C" w:rsidRPr="002B4C4E">
              <w:rPr>
                <w:rFonts w:ascii="標楷體" w:eastAsia="標楷體" w:hAnsi="標楷體" w:hint="eastAsia"/>
              </w:rPr>
              <w:t xml:space="preserve">   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</w:t>
            </w:r>
            <w:r w:rsidR="00E956A1" w:rsidRPr="002B4C4E">
              <w:rPr>
                <w:rFonts w:ascii="標楷體" w:eastAsia="標楷體" w:hAnsi="標楷體" w:hint="eastAsia"/>
              </w:rPr>
              <w:t xml:space="preserve"> </w:t>
            </w:r>
            <w:r w:rsidR="004B0731" w:rsidRPr="002B4C4E">
              <w:rPr>
                <w:rFonts w:ascii="標楷體" w:eastAsia="標楷體" w:hAnsi="標楷體" w:hint="eastAsia"/>
              </w:rPr>
              <w:t xml:space="preserve"> 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 xml:space="preserve">（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 xml:space="preserve">公開    </w:t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  <w:shd w:val="pct15" w:color="auto" w:fill="FFFFFF"/>
              </w:rPr>
              <w:t>不公開 ）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 EMAIL：</w:t>
            </w:r>
          </w:p>
        </w:tc>
      </w:tr>
      <w:tr w:rsidR="005F7016" w:rsidRPr="002B4C4E" w:rsidTr="002B4C4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353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F7016" w:rsidRPr="002B4C4E" w:rsidRDefault="005F7016" w:rsidP="006A211B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地    址</w:t>
            </w:r>
          </w:p>
        </w:tc>
        <w:tc>
          <w:tcPr>
            <w:tcW w:w="8547" w:type="dxa"/>
            <w:gridSpan w:val="8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5F7016" w:rsidRDefault="005F7016" w:rsidP="004B0731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  <w:p w:rsidR="00A6596D" w:rsidRPr="002B4C4E" w:rsidRDefault="00A6596D" w:rsidP="004B0731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6A211B" w:rsidRPr="002B4C4E" w:rsidTr="002B4C4E">
        <w:tblPrEx>
          <w:tblCellMar>
            <w:top w:w="0" w:type="dxa"/>
            <w:bottom w:w="0" w:type="dxa"/>
          </w:tblCellMar>
        </w:tblPrEx>
        <w:trPr>
          <w:trHeight w:val="715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提供實習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215B1C" w:rsidP="002B4C4E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是（請續填下表）</w:t>
            </w:r>
          </w:p>
          <w:p w:rsidR="006A211B" w:rsidRPr="002B4C4E" w:rsidRDefault="004B0731" w:rsidP="002B4C4E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否</w:t>
            </w:r>
          </w:p>
        </w:tc>
      </w:tr>
      <w:tr w:rsidR="006A211B" w:rsidRPr="002B4C4E" w:rsidTr="002B4C4E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211B" w:rsidRPr="002B4C4E" w:rsidRDefault="006A211B" w:rsidP="006A211B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申請方法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6A211B" w:rsidRPr="002B4C4E" w:rsidRDefault="00215B1C" w:rsidP="002B4C4E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="004B0731"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保留名額（系所推薦學生予實習單位即表示通過申請）</w:t>
            </w:r>
          </w:p>
          <w:p w:rsidR="006A211B" w:rsidRPr="002B4C4E" w:rsidRDefault="004B0731" w:rsidP="002B4C4E">
            <w:pPr>
              <w:ind w:firstLineChars="100" w:firstLine="240"/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</w:t>
            </w:r>
            <w:r w:rsidR="006A211B" w:rsidRPr="002B4C4E">
              <w:rPr>
                <w:rFonts w:ascii="標楷體" w:eastAsia="標楷體" w:hAnsi="標楷體" w:hint="eastAsia"/>
              </w:rPr>
              <w:t>公開徵選（學生自行申請，透過履歷須經面試或甄選程序等）</w:t>
            </w:r>
          </w:p>
        </w:tc>
      </w:tr>
      <w:tr w:rsidR="002B4C4E" w:rsidRPr="002B4C4E" w:rsidTr="00A6596D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實習單位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/部門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實習月份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名 額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實習項目/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工作內容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所需條件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報到日期</w:t>
            </w:r>
          </w:p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/時間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4C4E" w:rsidRPr="002B4C4E" w:rsidRDefault="002B4C4E" w:rsidP="002B4C4E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報到地點/</w:t>
            </w:r>
          </w:p>
          <w:p w:rsidR="002B4C4E" w:rsidRPr="002B4C4E" w:rsidRDefault="002B4C4E" w:rsidP="002B4C4E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聯絡人</w:t>
            </w:r>
          </w:p>
        </w:tc>
      </w:tr>
      <w:tr w:rsidR="002B4C4E" w:rsidRPr="002B4C4E" w:rsidTr="00A6596D">
        <w:tblPrEx>
          <w:tblCellMar>
            <w:top w:w="0" w:type="dxa"/>
            <w:bottom w:w="0" w:type="dxa"/>
          </w:tblCellMar>
        </w:tblPrEx>
        <w:trPr>
          <w:trHeight w:val="546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6A21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Default="002B4C4E" w:rsidP="006A211B">
            <w:pPr>
              <w:rPr>
                <w:rFonts w:ascii="標楷體" w:eastAsia="標楷體" w:hAnsi="標楷體" w:hint="eastAsia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Default="002B4C4E" w:rsidP="006A211B">
            <w:pPr>
              <w:rPr>
                <w:rFonts w:ascii="標楷體" w:eastAsia="標楷體" w:hAnsi="標楷體" w:hint="eastAsia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Default="002B4C4E" w:rsidP="006A211B">
            <w:pPr>
              <w:rPr>
                <w:rFonts w:ascii="標楷體" w:eastAsia="標楷體" w:hAnsi="標楷體" w:hint="eastAsia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Default="002B4C4E" w:rsidP="006A211B">
            <w:pPr>
              <w:rPr>
                <w:rFonts w:ascii="標楷體" w:eastAsia="標楷體" w:hAnsi="標楷體" w:hint="eastAsia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B4C4E" w:rsidRDefault="002B4C4E" w:rsidP="006A211B">
            <w:pPr>
              <w:rPr>
                <w:rFonts w:ascii="標楷體" w:eastAsia="標楷體" w:hAnsi="標楷體" w:hint="eastAsia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B4C4E" w:rsidRDefault="002B4C4E" w:rsidP="006A211B">
            <w:pPr>
              <w:rPr>
                <w:rFonts w:ascii="標楷體" w:eastAsia="標楷體" w:hAnsi="標楷體" w:hint="eastAsia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</w:tr>
      <w:tr w:rsidR="002B4C4E" w:rsidRPr="002B4C4E" w:rsidTr="00A6596D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B4C4E" w:rsidRPr="002B4C4E" w:rsidRDefault="002B4C4E" w:rsidP="006A211B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B4C4E" w:rsidRDefault="002B4C4E" w:rsidP="006A211B">
            <w:pPr>
              <w:rPr>
                <w:rFonts w:ascii="標楷體" w:eastAsia="標楷體" w:hAnsi="標楷體" w:hint="eastAsia"/>
              </w:rPr>
            </w:pPr>
          </w:p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</w:tcPr>
          <w:p w:rsidR="002B4C4E" w:rsidRPr="002B4C4E" w:rsidRDefault="002B4C4E" w:rsidP="006A211B">
            <w:pPr>
              <w:rPr>
                <w:rFonts w:ascii="標楷體" w:eastAsia="標楷體" w:hAnsi="標楷體" w:hint="eastAsia"/>
              </w:rPr>
            </w:pPr>
          </w:p>
        </w:tc>
      </w:tr>
      <w:tr w:rsidR="000E4A9F" w:rsidRPr="002B4C4E" w:rsidTr="002B4C4E">
        <w:tblPrEx>
          <w:tblCellMar>
            <w:top w:w="0" w:type="dxa"/>
            <w:bottom w:w="0" w:type="dxa"/>
          </w:tblCellMar>
        </w:tblPrEx>
        <w:trPr>
          <w:trHeight w:val="1941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0E4A9F" w:rsidP="000E4A9F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應徵方式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申請/收件日期：</w:t>
            </w:r>
          </w:p>
          <w:p w:rsidR="000E4A9F" w:rsidRPr="002B4C4E" w:rsidRDefault="000E4A9F" w:rsidP="000E4A9F">
            <w:pPr>
              <w:spacing w:line="360" w:lineRule="auto"/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應備資料：</w:t>
            </w:r>
          </w:p>
          <w:p w:rsidR="00D861FC" w:rsidRPr="002B4C4E" w:rsidRDefault="000E4A9F" w:rsidP="00D861FC">
            <w:pPr>
              <w:pStyle w:val="a8"/>
              <w:spacing w:before="0" w:beforeAutospacing="0" w:after="0" w:afterAutospacing="0"/>
              <w:rPr>
                <w:rFonts w:ascii="標楷體" w:eastAsia="標楷體" w:hAnsi="標楷體"/>
                <w:u w:val="single"/>
              </w:rPr>
            </w:pPr>
            <w:r w:rsidRPr="002B4C4E">
              <w:rPr>
                <w:rFonts w:ascii="標楷體" w:eastAsia="標楷體" w:hAnsi="標楷體" w:hint="eastAsia"/>
              </w:rPr>
              <w:t xml:space="preserve">寄件方式 </w:t>
            </w: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郵寄：</w:t>
            </w:r>
            <w:r w:rsidR="00215B1C"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  </w:t>
            </w:r>
          </w:p>
          <w:p w:rsidR="000E4A9F" w:rsidRPr="002B4C4E" w:rsidRDefault="000E4A9F" w:rsidP="002B4C4E">
            <w:pPr>
              <w:spacing w:line="360" w:lineRule="auto"/>
              <w:ind w:firstLineChars="450" w:firstLine="1080"/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sym w:font="Webdings" w:char="F063"/>
            </w:r>
            <w:r w:rsidRPr="002B4C4E">
              <w:rPr>
                <w:rFonts w:ascii="標楷體" w:eastAsia="標楷體" w:hAnsi="標楷體" w:hint="eastAsia"/>
              </w:rPr>
              <w:t xml:space="preserve"> E-mail：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215B1C"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              </w:t>
            </w:r>
          </w:p>
        </w:tc>
      </w:tr>
      <w:tr w:rsidR="000E4A9F" w:rsidRPr="002B4C4E" w:rsidTr="002B4C4E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4A9F" w:rsidRPr="002B4C4E" w:rsidRDefault="008E5AD1" w:rsidP="000E4A9F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津貼或保險提供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E5AD1" w:rsidRPr="002B4C4E" w:rsidRDefault="008E5AD1" w:rsidP="008E5AD1">
            <w:pPr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實習津貼：</w:t>
            </w:r>
            <w:r w:rsidRPr="002B4C4E">
              <w:rPr>
                <w:rFonts w:ascii="標楷體" w:eastAsia="標楷體" w:hAnsi="標楷體" w:hint="eastAsia"/>
              </w:rPr>
              <w:t xml:space="preserve">□提供，新台幣        元/時(月)  </w:t>
            </w:r>
            <w:r w:rsidRPr="002B4C4E">
              <w:rPr>
                <w:rFonts w:ascii="標楷體" w:eastAsia="標楷體" w:hAnsi="標楷體" w:hint="eastAsia"/>
              </w:rPr>
              <w:t>□不提供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交通津貼：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Pr="002B4C4E">
              <w:rPr>
                <w:rFonts w:ascii="標楷體" w:eastAsia="標楷體" w:hAnsi="標楷體" w:hint="eastAsia"/>
              </w:rPr>
              <w:t xml:space="preserve">□不提供。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</w:t>
            </w:r>
          </w:p>
          <w:p w:rsidR="008E5AD1" w:rsidRPr="002B4C4E" w:rsidRDefault="008E5AD1" w:rsidP="008E5AD1">
            <w:pPr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勞工保險：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Pr="002B4C4E">
              <w:rPr>
                <w:rFonts w:ascii="標楷體" w:eastAsia="標楷體" w:hAnsi="標楷體" w:hint="eastAsia"/>
              </w:rPr>
              <w:t xml:space="preserve">□不提供。  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  <w:p w:rsidR="000E4A9F" w:rsidRPr="002B4C4E" w:rsidRDefault="008E5AD1" w:rsidP="008E5AD1">
            <w:pPr>
              <w:jc w:val="both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健康保險：</w:t>
            </w:r>
            <w:r w:rsidRPr="002B4C4E">
              <w:rPr>
                <w:rFonts w:ascii="標楷體" w:eastAsia="標楷體" w:hAnsi="標楷體" w:hint="eastAsia"/>
              </w:rPr>
              <w:t>□提供。</w:t>
            </w:r>
            <w:r w:rsidR="00A8358E">
              <w:rPr>
                <w:rFonts w:ascii="標楷體" w:eastAsia="標楷體" w:hAnsi="標楷體" w:hint="eastAsia"/>
              </w:rPr>
              <w:t xml:space="preserve">  </w:t>
            </w:r>
            <w:r w:rsidRPr="002B4C4E">
              <w:rPr>
                <w:rFonts w:ascii="標楷體" w:eastAsia="標楷體" w:hAnsi="標楷體" w:hint="eastAsia"/>
              </w:rPr>
              <w:t xml:space="preserve">□不提供。 </w:t>
            </w:r>
            <w:r w:rsidR="00A8358E">
              <w:rPr>
                <w:rFonts w:ascii="標楷體" w:eastAsia="標楷體" w:hAnsi="標楷體" w:hint="eastAsia"/>
              </w:rPr>
              <w:t xml:space="preserve"> </w:t>
            </w:r>
            <w:r w:rsidRPr="002B4C4E">
              <w:rPr>
                <w:rFonts w:ascii="標楷體" w:eastAsia="標楷體" w:hAnsi="標楷體" w:hint="eastAsia"/>
              </w:rPr>
              <w:t xml:space="preserve">□其他 </w:t>
            </w:r>
            <w:r w:rsidRPr="002B4C4E">
              <w:rPr>
                <w:rFonts w:ascii="標楷體" w:eastAsia="標楷體" w:hAnsi="標楷體" w:hint="eastAsia"/>
                <w:u w:val="single"/>
              </w:rPr>
              <w:t xml:space="preserve">                                     </w:t>
            </w:r>
            <w:r w:rsidRPr="002B4C4E">
              <w:rPr>
                <w:rFonts w:ascii="標楷體" w:eastAsia="標楷體" w:hAnsi="標楷體" w:hint="eastAsia"/>
              </w:rPr>
              <w:t xml:space="preserve">                                           </w:t>
            </w:r>
          </w:p>
        </w:tc>
      </w:tr>
      <w:tr w:rsidR="008E5AD1" w:rsidRPr="002B4C4E" w:rsidTr="002B4C4E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1353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8E5AD1" w:rsidRPr="002B4C4E" w:rsidRDefault="008E5AD1" w:rsidP="000E4A9F">
            <w:pPr>
              <w:jc w:val="center"/>
              <w:rPr>
                <w:rFonts w:ascii="標楷體" w:eastAsia="標楷體" w:hAnsi="標楷體" w:hint="eastAsia"/>
              </w:rPr>
            </w:pPr>
            <w:r w:rsidRPr="002B4C4E">
              <w:rPr>
                <w:rFonts w:ascii="標楷體" w:eastAsia="標楷體" w:hAnsi="標楷體" w:hint="eastAsia"/>
              </w:rPr>
              <w:t>其 他</w:t>
            </w:r>
          </w:p>
        </w:tc>
        <w:tc>
          <w:tcPr>
            <w:tcW w:w="8547" w:type="dxa"/>
            <w:gridSpan w:val="8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8E5AD1" w:rsidRDefault="008E5AD1" w:rsidP="000E4A9F">
            <w:pPr>
              <w:jc w:val="both"/>
              <w:rPr>
                <w:rFonts w:ascii="標楷體" w:eastAsia="標楷體" w:hAnsi="標楷體" w:hint="eastAsia"/>
              </w:rPr>
            </w:pPr>
          </w:p>
          <w:p w:rsidR="002B4C4E" w:rsidRPr="002B4C4E" w:rsidRDefault="002B4C4E" w:rsidP="000E4A9F">
            <w:pPr>
              <w:jc w:val="both"/>
              <w:rPr>
                <w:rFonts w:ascii="標楷體" w:eastAsia="標楷體" w:hAnsi="標楷體" w:hint="eastAsia"/>
              </w:rPr>
            </w:pPr>
          </w:p>
        </w:tc>
      </w:tr>
    </w:tbl>
    <w:p w:rsidR="006A211B" w:rsidRPr="00FB4608" w:rsidRDefault="006A211B" w:rsidP="00FB4608">
      <w:pPr>
        <w:spacing w:line="100" w:lineRule="atLeast"/>
        <w:ind w:leftChars="-1" w:left="298" w:rightChars="224" w:right="538" w:hangingChars="150" w:hanging="300"/>
        <w:rPr>
          <w:rFonts w:ascii="標楷體" w:eastAsia="標楷體" w:hAnsi="標楷體" w:hint="eastAsia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</w:t>
      </w:r>
      <w:r w:rsidR="00295C2D" w:rsidRPr="00FB4608">
        <w:rPr>
          <w:rFonts w:ascii="標楷體" w:eastAsia="標楷體" w:hAnsi="標楷體" w:hint="eastAsia"/>
          <w:sz w:val="20"/>
          <w:szCs w:val="20"/>
        </w:rPr>
        <w:t xml:space="preserve"> </w:t>
      </w:r>
      <w:r w:rsidRPr="00FB4608">
        <w:rPr>
          <w:rFonts w:ascii="標楷體" w:eastAsia="標楷體" w:hAnsi="標楷體"/>
          <w:sz w:val="20"/>
          <w:szCs w:val="20"/>
        </w:rPr>
        <w:t>感謝您在百忙之中撥冗填寫，</w:t>
      </w:r>
      <w:r w:rsidR="00215B1C">
        <w:rPr>
          <w:rFonts w:ascii="標楷體" w:eastAsia="標楷體" w:hAnsi="標楷體" w:hint="eastAsia"/>
          <w:sz w:val="20"/>
          <w:szCs w:val="20"/>
        </w:rPr>
        <w:t>填妥後</w:t>
      </w:r>
      <w:r w:rsidRPr="00FB4608">
        <w:rPr>
          <w:rFonts w:ascii="標楷體" w:eastAsia="標楷體" w:hAnsi="標楷體" w:hint="eastAsia"/>
          <w:sz w:val="20"/>
          <w:szCs w:val="20"/>
        </w:rPr>
        <w:t>將調查表傳真至(02)2236-1722，</w:t>
      </w:r>
      <w:hyperlink r:id="rId7" w:history="1">
        <w:r w:rsidR="00015034" w:rsidRPr="005F6CFF">
          <w:rPr>
            <w:rStyle w:val="a3"/>
            <w:rFonts w:ascii="標楷體" w:eastAsia="標楷體" w:hAnsi="標楷體" w:hint="eastAsia"/>
            <w:sz w:val="20"/>
            <w:szCs w:val="20"/>
          </w:rPr>
          <w:t>或以</w:t>
        </w:r>
        <w:r w:rsidR="00015034" w:rsidRPr="005F6CFF">
          <w:rPr>
            <w:rStyle w:val="a3"/>
            <w:rFonts w:ascii="標楷體" w:eastAsia="標楷體" w:hAnsi="標楷體" w:hint="eastAsia"/>
            <w:sz w:val="20"/>
            <w:szCs w:val="20"/>
          </w:rPr>
          <w:t>電子郵件回覆至saintlin@cc.shu.edu.tw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>信箱，以利後續作業，非常謝謝您。</w:t>
      </w:r>
    </w:p>
    <w:p w:rsidR="0011506D" w:rsidRPr="00FB4608" w:rsidRDefault="00295C2D" w:rsidP="0011506D">
      <w:pPr>
        <w:spacing w:line="100" w:lineRule="atLeast"/>
        <w:ind w:leftChars="-1" w:rightChars="224" w:right="538" w:hanging="2"/>
        <w:rPr>
          <w:rFonts w:ascii="標楷體" w:eastAsia="標楷體" w:hAnsi="標楷體" w:hint="eastAsia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※ 如本表電子檔或有相關問題，煩請致電本系</w:t>
      </w:r>
      <w:r w:rsidRPr="00FB4608">
        <w:rPr>
          <w:rFonts w:ascii="標楷體" w:eastAsia="標楷體" w:hAnsi="標楷體"/>
          <w:sz w:val="20"/>
          <w:szCs w:val="20"/>
        </w:rPr>
        <w:t>02-2236-8225 分機</w:t>
      </w:r>
      <w:r w:rsidRPr="00FB4608">
        <w:rPr>
          <w:rFonts w:ascii="標楷體" w:eastAsia="標楷體" w:hAnsi="標楷體" w:hint="eastAsia"/>
          <w:sz w:val="20"/>
          <w:szCs w:val="20"/>
        </w:rPr>
        <w:t>3290</w:t>
      </w:r>
      <w:r w:rsidR="00015034">
        <w:rPr>
          <w:rFonts w:ascii="標楷體" w:eastAsia="標楷體" w:hAnsi="標楷體" w:hint="eastAsia"/>
          <w:sz w:val="20"/>
          <w:szCs w:val="20"/>
        </w:rPr>
        <w:t xml:space="preserve"> 林助教</w:t>
      </w:r>
      <w:r w:rsidRPr="00FB4608">
        <w:rPr>
          <w:rFonts w:ascii="標楷體" w:eastAsia="標楷體" w:hAnsi="標楷體" w:hint="eastAsia"/>
          <w:sz w:val="20"/>
          <w:szCs w:val="20"/>
        </w:rPr>
        <w:t>或</w:t>
      </w:r>
    </w:p>
    <w:p w:rsidR="00295C2D" w:rsidRPr="00FB4608" w:rsidRDefault="00295C2D" w:rsidP="00FB4608">
      <w:pPr>
        <w:spacing w:line="100" w:lineRule="atLeast"/>
        <w:ind w:rightChars="224" w:right="538" w:firstLineChars="150" w:firstLine="300"/>
        <w:rPr>
          <w:rFonts w:ascii="標楷體" w:eastAsia="標楷體" w:hAnsi="標楷體" w:hint="eastAsia"/>
          <w:sz w:val="20"/>
          <w:szCs w:val="20"/>
        </w:rPr>
      </w:pPr>
      <w:r w:rsidRPr="00FB4608">
        <w:rPr>
          <w:rFonts w:ascii="標楷體" w:eastAsia="標楷體" w:hAnsi="標楷體" w:hint="eastAsia"/>
          <w:sz w:val="20"/>
          <w:szCs w:val="20"/>
        </w:rPr>
        <w:t>至網頁查詢：</w:t>
      </w:r>
      <w:hyperlink r:id="rId8" w:history="1">
        <w:r w:rsidRPr="00FB4608">
          <w:rPr>
            <w:rStyle w:val="a3"/>
            <w:rFonts w:ascii="標楷體" w:eastAsia="標楷體" w:hAnsi="標楷體"/>
            <w:sz w:val="20"/>
            <w:szCs w:val="20"/>
          </w:rPr>
          <w:t>http://ic.shu.edu.tw/</w:t>
        </w:r>
      </w:hyperlink>
      <w:r w:rsidRPr="00FB4608">
        <w:rPr>
          <w:rFonts w:ascii="標楷體" w:eastAsia="標楷體" w:hAnsi="標楷體" w:hint="eastAsia"/>
          <w:sz w:val="20"/>
          <w:szCs w:val="20"/>
        </w:rPr>
        <w:t xml:space="preserve"> （課程規劃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資訊傳播機構實習</w:t>
      </w:r>
      <w:r w:rsidRPr="00FB4608">
        <w:rPr>
          <w:rFonts w:ascii="標楷體" w:eastAsia="標楷體" w:hAnsi="標楷體"/>
          <w:sz w:val="20"/>
          <w:szCs w:val="20"/>
        </w:rPr>
        <w:sym w:font="Wingdings" w:char="F0E0"/>
      </w:r>
      <w:r w:rsidRPr="00FB4608">
        <w:rPr>
          <w:rFonts w:ascii="標楷體" w:eastAsia="標楷體" w:hAnsi="標楷體" w:hint="eastAsia"/>
          <w:sz w:val="20"/>
          <w:szCs w:val="20"/>
        </w:rPr>
        <w:t>表格下載）</w:t>
      </w:r>
    </w:p>
    <w:sectPr w:rsidR="00295C2D" w:rsidRPr="00FB4608" w:rsidSect="00571CCE">
      <w:pgSz w:w="11906" w:h="16838" w:code="9"/>
      <w:pgMar w:top="719" w:right="567" w:bottom="360" w:left="13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8E" w:rsidRDefault="00A8358E" w:rsidP="00D861FC">
      <w:r>
        <w:separator/>
      </w:r>
    </w:p>
  </w:endnote>
  <w:endnote w:type="continuationSeparator" w:id="0">
    <w:p w:rsidR="00A8358E" w:rsidRDefault="00A8358E" w:rsidP="00D86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8E" w:rsidRDefault="00A8358E" w:rsidP="00D861FC">
      <w:r>
        <w:separator/>
      </w:r>
    </w:p>
  </w:footnote>
  <w:footnote w:type="continuationSeparator" w:id="0">
    <w:p w:rsidR="00A8358E" w:rsidRDefault="00A8358E" w:rsidP="00D861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713A7"/>
    <w:multiLevelType w:val="hybridMultilevel"/>
    <w:tmpl w:val="3F981408"/>
    <w:lvl w:ilvl="0" w:tplc="5D169E72">
      <w:numFmt w:val="bullet"/>
      <w:lvlText w:val="□"/>
      <w:lvlJc w:val="left"/>
      <w:pPr>
        <w:tabs>
          <w:tab w:val="num" w:pos="870"/>
        </w:tabs>
        <w:ind w:left="870" w:hanging="39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>
    <w:nsid w:val="21376C85"/>
    <w:multiLevelType w:val="hybridMultilevel"/>
    <w:tmpl w:val="4DD0AFF0"/>
    <w:lvl w:ilvl="0" w:tplc="CD9090FA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11B"/>
    <w:rsid w:val="00015034"/>
    <w:rsid w:val="000B006D"/>
    <w:rsid w:val="000D5F2E"/>
    <w:rsid w:val="000E4A9F"/>
    <w:rsid w:val="00111F16"/>
    <w:rsid w:val="0011506D"/>
    <w:rsid w:val="00162277"/>
    <w:rsid w:val="001856A3"/>
    <w:rsid w:val="001A1F78"/>
    <w:rsid w:val="001A78A1"/>
    <w:rsid w:val="00206EC6"/>
    <w:rsid w:val="00215B1C"/>
    <w:rsid w:val="00232DB7"/>
    <w:rsid w:val="002439BB"/>
    <w:rsid w:val="00255997"/>
    <w:rsid w:val="002728C2"/>
    <w:rsid w:val="00275132"/>
    <w:rsid w:val="00285B8B"/>
    <w:rsid w:val="00291272"/>
    <w:rsid w:val="00295C2D"/>
    <w:rsid w:val="002B4C4E"/>
    <w:rsid w:val="002B5351"/>
    <w:rsid w:val="002F6E1C"/>
    <w:rsid w:val="00301DCB"/>
    <w:rsid w:val="00324152"/>
    <w:rsid w:val="003305EB"/>
    <w:rsid w:val="00360453"/>
    <w:rsid w:val="00362062"/>
    <w:rsid w:val="00377335"/>
    <w:rsid w:val="004151A8"/>
    <w:rsid w:val="0044552E"/>
    <w:rsid w:val="004B0731"/>
    <w:rsid w:val="004B373D"/>
    <w:rsid w:val="004F5175"/>
    <w:rsid w:val="0056034F"/>
    <w:rsid w:val="00571CCE"/>
    <w:rsid w:val="00575897"/>
    <w:rsid w:val="005E6087"/>
    <w:rsid w:val="005F7016"/>
    <w:rsid w:val="006217A8"/>
    <w:rsid w:val="006A211B"/>
    <w:rsid w:val="006F1FBF"/>
    <w:rsid w:val="007925CD"/>
    <w:rsid w:val="007A648C"/>
    <w:rsid w:val="007A7C84"/>
    <w:rsid w:val="007E2A10"/>
    <w:rsid w:val="007F735B"/>
    <w:rsid w:val="0082224C"/>
    <w:rsid w:val="008618DF"/>
    <w:rsid w:val="0087045F"/>
    <w:rsid w:val="008C3CCB"/>
    <w:rsid w:val="008E5AD1"/>
    <w:rsid w:val="008F4FB2"/>
    <w:rsid w:val="0098121A"/>
    <w:rsid w:val="0099436D"/>
    <w:rsid w:val="009B25E6"/>
    <w:rsid w:val="00A600AB"/>
    <w:rsid w:val="00A6596D"/>
    <w:rsid w:val="00A70922"/>
    <w:rsid w:val="00A8358E"/>
    <w:rsid w:val="00AB29C5"/>
    <w:rsid w:val="00AD17D9"/>
    <w:rsid w:val="00B2713E"/>
    <w:rsid w:val="00B37D2A"/>
    <w:rsid w:val="00B75600"/>
    <w:rsid w:val="00BC79B2"/>
    <w:rsid w:val="00BD4881"/>
    <w:rsid w:val="00C11E37"/>
    <w:rsid w:val="00C247F4"/>
    <w:rsid w:val="00C66718"/>
    <w:rsid w:val="00C7642E"/>
    <w:rsid w:val="00C95BC1"/>
    <w:rsid w:val="00CB7D17"/>
    <w:rsid w:val="00CE6132"/>
    <w:rsid w:val="00CF449A"/>
    <w:rsid w:val="00CF62C3"/>
    <w:rsid w:val="00D32878"/>
    <w:rsid w:val="00D861FC"/>
    <w:rsid w:val="00DA295C"/>
    <w:rsid w:val="00DA5A81"/>
    <w:rsid w:val="00DB792F"/>
    <w:rsid w:val="00DC150E"/>
    <w:rsid w:val="00DD04D9"/>
    <w:rsid w:val="00DE4C00"/>
    <w:rsid w:val="00E04947"/>
    <w:rsid w:val="00E956A1"/>
    <w:rsid w:val="00EB6C38"/>
    <w:rsid w:val="00EC5647"/>
    <w:rsid w:val="00F22A0F"/>
    <w:rsid w:val="00F77862"/>
    <w:rsid w:val="00FA0BB6"/>
    <w:rsid w:val="00FB4608"/>
    <w:rsid w:val="00FF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211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95C2D"/>
    <w:rPr>
      <w:color w:val="0000FF"/>
      <w:u w:val="single"/>
    </w:rPr>
  </w:style>
  <w:style w:type="paragraph" w:styleId="a4">
    <w:name w:val="header"/>
    <w:basedOn w:val="a"/>
    <w:link w:val="a5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861FC"/>
    <w:rPr>
      <w:kern w:val="2"/>
    </w:rPr>
  </w:style>
  <w:style w:type="paragraph" w:styleId="a6">
    <w:name w:val="footer"/>
    <w:basedOn w:val="a"/>
    <w:link w:val="a7"/>
    <w:rsid w:val="00D861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861FC"/>
    <w:rPr>
      <w:kern w:val="2"/>
    </w:rPr>
  </w:style>
  <w:style w:type="paragraph" w:customStyle="1" w:styleId="a8">
    <w:name w:val="a"/>
    <w:basedOn w:val="a"/>
    <w:rsid w:val="00D861F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st">
    <w:name w:val="st"/>
    <w:basedOn w:val="a0"/>
    <w:rsid w:val="00D86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.shu.edu.tw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25110;&#20197;&#38651;&#23376;&#37109;&#20214;&#22238;&#35206;&#33267;saintlin@cc.s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636</Characters>
  <Application>Microsoft Office Word</Application>
  <DocSecurity>0</DocSecurity>
  <Lines>5</Lines>
  <Paragraphs>2</Paragraphs>
  <ScaleCrop>false</ScaleCrop>
  <Company>SHU</Company>
  <LinksUpToDate>false</LinksUpToDate>
  <CharactersWithSpaces>1023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http://ic.shu.edu.tw/</vt:lpwstr>
      </vt:variant>
      <vt:variant>
        <vt:lpwstr/>
      </vt:variant>
      <vt:variant>
        <vt:i4>-1284713783</vt:i4>
      </vt:variant>
      <vt:variant>
        <vt:i4>0</vt:i4>
      </vt:variant>
      <vt:variant>
        <vt:i4>0</vt:i4>
      </vt:variant>
      <vt:variant>
        <vt:i4>5</vt:i4>
      </vt:variant>
      <vt:variant>
        <vt:lpwstr>mailto:或以電子郵件回覆至saintlin@cc.shu.edu.tw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世新大學資訊傳播學系</dc:title>
  <dc:creator>SHU</dc:creator>
  <cp:lastModifiedBy>shu-user</cp:lastModifiedBy>
  <cp:revision>6</cp:revision>
  <cp:lastPrinted>2012-03-28T08:40:00Z</cp:lastPrinted>
  <dcterms:created xsi:type="dcterms:W3CDTF">2015-03-16T02:48:00Z</dcterms:created>
  <dcterms:modified xsi:type="dcterms:W3CDTF">2015-03-16T03:04:00Z</dcterms:modified>
</cp:coreProperties>
</file>